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FD977" w14:textId="6F6A4555" w:rsidR="00085014" w:rsidRDefault="00085014" w:rsidP="00A00659">
      <w:pPr>
        <w:rPr>
          <w:rFonts w:eastAsia="Times New Roman" w:cs="Arial"/>
          <w:sz w:val="25"/>
          <w:szCs w:val="25"/>
          <w:bdr w:val="none" w:sz="0" w:space="0" w:color="auto" w:frame="1"/>
          <w:lang w:eastAsia="es-PE"/>
        </w:rPr>
      </w:pPr>
      <w:r w:rsidRPr="00085014">
        <w:rPr>
          <w:rFonts w:eastAsia="Times New Roman" w:cs="Arial"/>
          <w:noProof/>
          <w:sz w:val="25"/>
          <w:szCs w:val="25"/>
          <w:bdr w:val="none" w:sz="0" w:space="0" w:color="auto" w:frame="1"/>
          <w:lang w:eastAsia="es-PE"/>
        </w:rPr>
        <w:drawing>
          <wp:inline distT="0" distB="0" distL="0" distR="0" wp14:anchorId="5AF2CF34" wp14:editId="3C18614D">
            <wp:extent cx="5427023" cy="1139797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9692" t="40382" r="28664" b="43614"/>
                    <a:stretch/>
                  </pic:blipFill>
                  <pic:spPr bwMode="auto">
                    <a:xfrm>
                      <a:off x="0" y="0"/>
                      <a:ext cx="5470503" cy="1148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6C33">
        <w:rPr>
          <w:rFonts w:eastAsia="Times New Roman" w:cs="Arial"/>
          <w:sz w:val="25"/>
          <w:szCs w:val="25"/>
          <w:bdr w:val="none" w:sz="0" w:space="0" w:color="auto" w:frame="1"/>
          <w:lang w:eastAsia="es-PE"/>
        </w:rPr>
        <w:t xml:space="preserve">                         </w:t>
      </w:r>
    </w:p>
    <w:p w14:paraId="7C9C72A1" w14:textId="6834CAEE" w:rsidR="00362F91" w:rsidRPr="00595C35" w:rsidRDefault="00362F91" w:rsidP="00085014">
      <w:pPr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r w:rsidRPr="00595C3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 xml:space="preserve">PLANTILLA PARA </w:t>
      </w:r>
      <w:r w:rsidR="0008501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PONENCIAS COMPLETAS EN FORMATO DE ARTÍCULO PARA PUBLICACIÓN</w:t>
      </w:r>
    </w:p>
    <w:p w14:paraId="48179275" w14:textId="67BCA62A" w:rsidR="00BB318C" w:rsidRPr="009E6AF9" w:rsidRDefault="00BB318C" w:rsidP="00362F91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E6AF9">
        <w:rPr>
          <w:rFonts w:ascii="Times New Roman" w:eastAsia="Times New Roman" w:hAnsi="Times New Roman" w:cs="Times New Roman"/>
          <w:b/>
          <w:bCs/>
          <w:sz w:val="28"/>
          <w:szCs w:val="20"/>
        </w:rPr>
        <w:t>Título de</w:t>
      </w:r>
      <w:r w:rsidR="0008501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la ponencia</w:t>
      </w:r>
      <w:r w:rsidRPr="009E6AF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en </w:t>
      </w:r>
      <w:proofErr w:type="gramStart"/>
      <w:r w:rsidRPr="009E6AF9">
        <w:rPr>
          <w:rFonts w:ascii="Times New Roman" w:eastAsia="Times New Roman" w:hAnsi="Times New Roman" w:cs="Times New Roman"/>
          <w:b/>
          <w:bCs/>
          <w:sz w:val="28"/>
          <w:szCs w:val="20"/>
        </w:rPr>
        <w:t>Español</w:t>
      </w:r>
      <w:proofErr w:type="gramEnd"/>
      <w:r w:rsidR="00362F91" w:rsidRPr="009E6AF9">
        <w:rPr>
          <w:rStyle w:val="Refdenotaalpie"/>
          <w:rFonts w:ascii="Times New Roman" w:eastAsia="Times New Roman" w:hAnsi="Times New Roman" w:cs="Times New Roman"/>
          <w:b/>
          <w:bCs/>
          <w:sz w:val="28"/>
          <w:szCs w:val="20"/>
        </w:rPr>
        <w:footnoteReference w:id="1"/>
      </w:r>
      <w:r w:rsidR="00362F91" w:rsidRPr="009E6AF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</w:p>
    <w:p w14:paraId="71B9F92D" w14:textId="7E1D60CD" w:rsidR="00362F91" w:rsidRPr="009E6AF9" w:rsidRDefault="00362F91" w:rsidP="00362F91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Cs w:val="18"/>
        </w:rPr>
      </w:pPr>
      <w:r w:rsidRPr="00595C35">
        <w:rPr>
          <w:rFonts w:ascii="Times New Roman" w:eastAsia="Times New Roman" w:hAnsi="Times New Roman" w:cs="Times New Roman"/>
          <w:color w:val="0070C0"/>
          <w:szCs w:val="18"/>
        </w:rPr>
        <w:t>(TIMES NEW ROMAN, CUERPO 14, NEGRITA, CENTRADO)</w:t>
      </w:r>
    </w:p>
    <w:p w14:paraId="06991D00" w14:textId="111CFEEE" w:rsidR="00362F91" w:rsidRDefault="009E6AF9" w:rsidP="00362F91">
      <w:pPr>
        <w:spacing w:line="360" w:lineRule="auto"/>
        <w:jc w:val="center"/>
        <w:rPr>
          <w:rFonts w:ascii="Times New Roman" w:eastAsia="Times New Roman" w:hAnsi="Times New Roman" w:cs="Times New Roman"/>
          <w:szCs w:val="18"/>
        </w:rPr>
      </w:pPr>
      <w:r w:rsidRPr="009E6AF9">
        <w:rPr>
          <w:rFonts w:ascii="Times New Roman" w:eastAsia="Times New Roman" w:hAnsi="Times New Roman" w:cs="Times New Roman"/>
          <w:szCs w:val="18"/>
        </w:rPr>
        <w:t xml:space="preserve">Título en </w:t>
      </w:r>
      <w:proofErr w:type="gramStart"/>
      <w:r w:rsidRPr="009E6AF9">
        <w:rPr>
          <w:rFonts w:ascii="Times New Roman" w:eastAsia="Times New Roman" w:hAnsi="Times New Roman" w:cs="Times New Roman"/>
          <w:szCs w:val="18"/>
        </w:rPr>
        <w:t>Inglés</w:t>
      </w:r>
      <w:proofErr w:type="gramEnd"/>
    </w:p>
    <w:p w14:paraId="03331BDB" w14:textId="6BAF09A9" w:rsidR="009E6AF9" w:rsidRPr="00595C35" w:rsidRDefault="009E6AF9" w:rsidP="009E6AF9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Cs w:val="18"/>
        </w:rPr>
      </w:pPr>
      <w:r w:rsidRPr="00595C35">
        <w:rPr>
          <w:rFonts w:ascii="Times New Roman" w:eastAsia="Times New Roman" w:hAnsi="Times New Roman" w:cs="Times New Roman"/>
          <w:color w:val="0070C0"/>
          <w:szCs w:val="18"/>
        </w:rPr>
        <w:t>(TIMES NEW ROMAN, CUERPO 12, SIN NEGRITA, CENTRADO)</w:t>
      </w:r>
    </w:p>
    <w:p w14:paraId="6CD4F15A" w14:textId="5AA53930" w:rsidR="009E6AF9" w:rsidRDefault="00362F91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>Nombre y apellido</w:t>
      </w:r>
      <w:r w:rsidR="009E6AF9">
        <w:rPr>
          <w:rFonts w:ascii="Times New Roman" w:hAnsi="Times New Roman" w:cs="Times New Roman"/>
          <w:szCs w:val="24"/>
        </w:rPr>
        <w:t>s</w:t>
      </w:r>
    </w:p>
    <w:p w14:paraId="7F3C75D8" w14:textId="2C3BAB90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Afiliación institucional, ciudad, país</w:t>
      </w:r>
    </w:p>
    <w:p w14:paraId="08316BF6" w14:textId="4068BEB6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Correo electrónico institucional</w:t>
      </w:r>
    </w:p>
    <w:p w14:paraId="0D69189F" w14:textId="127E6506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Código 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</w:p>
    <w:p w14:paraId="15F65FDD" w14:textId="77777777" w:rsidR="009E6AF9" w:rsidRPr="001877A9" w:rsidRDefault="009E6AF9" w:rsidP="00362F91">
      <w:pPr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6F06E52F" w14:textId="633EEF47" w:rsidR="009E6AF9" w:rsidRDefault="00362F91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 xml:space="preserve">Nombre y </w:t>
      </w:r>
      <w:r w:rsidR="009E6AF9">
        <w:rPr>
          <w:rFonts w:ascii="Times New Roman" w:hAnsi="Times New Roman" w:cs="Times New Roman"/>
          <w:szCs w:val="24"/>
        </w:rPr>
        <w:t>a</w:t>
      </w:r>
      <w:r w:rsidRPr="00E0748E">
        <w:rPr>
          <w:rFonts w:ascii="Times New Roman" w:hAnsi="Times New Roman" w:cs="Times New Roman"/>
          <w:szCs w:val="24"/>
        </w:rPr>
        <w:t>pellido</w:t>
      </w:r>
      <w:r w:rsidR="009E6AF9">
        <w:rPr>
          <w:rFonts w:ascii="Times New Roman" w:hAnsi="Times New Roman" w:cs="Times New Roman"/>
          <w:szCs w:val="24"/>
        </w:rPr>
        <w:t>s</w:t>
      </w:r>
    </w:p>
    <w:p w14:paraId="26C13E5D" w14:textId="77777777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Afiliación institucional, ciudad, país</w:t>
      </w:r>
    </w:p>
    <w:p w14:paraId="5E824E6D" w14:textId="77777777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Correo electrónico institucional</w:t>
      </w:r>
    </w:p>
    <w:p w14:paraId="48078C5E" w14:textId="77777777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Código 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</w:p>
    <w:p w14:paraId="006E6910" w14:textId="77777777" w:rsidR="009E6AF9" w:rsidRPr="001877A9" w:rsidRDefault="009E6AF9" w:rsidP="00362F91">
      <w:pPr>
        <w:spacing w:line="36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590E7352" w14:textId="5B7E39B0" w:rsidR="009E6AF9" w:rsidRDefault="00362F91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 xml:space="preserve">Nombre y </w:t>
      </w:r>
      <w:r w:rsidR="009E6AF9">
        <w:rPr>
          <w:rFonts w:ascii="Times New Roman" w:hAnsi="Times New Roman" w:cs="Times New Roman"/>
          <w:szCs w:val="24"/>
        </w:rPr>
        <w:t>a</w:t>
      </w:r>
      <w:r w:rsidRPr="00E0748E">
        <w:rPr>
          <w:rFonts w:ascii="Times New Roman" w:hAnsi="Times New Roman" w:cs="Times New Roman"/>
          <w:szCs w:val="24"/>
        </w:rPr>
        <w:t>pellido</w:t>
      </w:r>
      <w:r w:rsidR="009E6AF9">
        <w:rPr>
          <w:rFonts w:ascii="Times New Roman" w:hAnsi="Times New Roman" w:cs="Times New Roman"/>
          <w:szCs w:val="24"/>
        </w:rPr>
        <w:t>s</w:t>
      </w:r>
    </w:p>
    <w:p w14:paraId="5A21022B" w14:textId="77777777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Afiliación institucional, ciudad, país</w:t>
      </w:r>
    </w:p>
    <w:p w14:paraId="3F5D0E01" w14:textId="77777777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Correo electrónico institucional</w:t>
      </w:r>
    </w:p>
    <w:p w14:paraId="6FEF02CB" w14:textId="12CF37E3" w:rsidR="009E6AF9" w:rsidRDefault="009E6AF9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Código 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</w:p>
    <w:p w14:paraId="329FB6EA" w14:textId="77777777" w:rsidR="00085014" w:rsidRDefault="00085014" w:rsidP="00595C35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</w:p>
    <w:p w14:paraId="3348FE2B" w14:textId="77777777" w:rsidR="00085014" w:rsidRDefault="00085014" w:rsidP="0008501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 xml:space="preserve">Nombre y </w:t>
      </w:r>
      <w:r>
        <w:rPr>
          <w:rFonts w:ascii="Times New Roman" w:hAnsi="Times New Roman" w:cs="Times New Roman"/>
          <w:szCs w:val="24"/>
        </w:rPr>
        <w:t>a</w:t>
      </w:r>
      <w:r w:rsidRPr="00E0748E">
        <w:rPr>
          <w:rFonts w:ascii="Times New Roman" w:hAnsi="Times New Roman" w:cs="Times New Roman"/>
          <w:szCs w:val="24"/>
        </w:rPr>
        <w:t>pellido</w:t>
      </w:r>
      <w:r>
        <w:rPr>
          <w:rFonts w:ascii="Times New Roman" w:hAnsi="Times New Roman" w:cs="Times New Roman"/>
          <w:szCs w:val="24"/>
        </w:rPr>
        <w:t>s</w:t>
      </w:r>
    </w:p>
    <w:p w14:paraId="124B773D" w14:textId="77777777" w:rsidR="00085014" w:rsidRDefault="00085014" w:rsidP="0008501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Afiliación institucional, ciudad, país</w:t>
      </w:r>
    </w:p>
    <w:p w14:paraId="742A1ACD" w14:textId="77777777" w:rsidR="00085014" w:rsidRDefault="00085014" w:rsidP="0008501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Correo electrónico institucional</w:t>
      </w:r>
    </w:p>
    <w:p w14:paraId="0E531ACB" w14:textId="3438F25F" w:rsidR="00085014" w:rsidRDefault="00085014" w:rsidP="00085014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Código </w:t>
      </w:r>
      <w:proofErr w:type="spellStart"/>
      <w:r>
        <w:rPr>
          <w:rFonts w:ascii="Times New Roman" w:hAnsi="Times New Roman" w:cs="Times New Roman"/>
          <w:szCs w:val="24"/>
        </w:rPr>
        <w:t>Orcid</w:t>
      </w:r>
      <w:proofErr w:type="spellEnd"/>
    </w:p>
    <w:p w14:paraId="07B6E54E" w14:textId="70AEE353" w:rsidR="00085014" w:rsidRPr="00085014" w:rsidRDefault="00085014" w:rsidP="00085014">
      <w:pPr>
        <w:spacing w:after="0" w:line="360" w:lineRule="auto"/>
        <w:jc w:val="center"/>
        <w:rPr>
          <w:rFonts w:ascii="Times New Roman" w:hAnsi="Times New Roman" w:cs="Times New Roman"/>
          <w:color w:val="0070C0"/>
          <w:szCs w:val="24"/>
        </w:rPr>
      </w:pPr>
      <w:r w:rsidRPr="00085014">
        <w:rPr>
          <w:rFonts w:ascii="Times New Roman" w:hAnsi="Times New Roman" w:cs="Times New Roman"/>
          <w:color w:val="0070C0"/>
          <w:szCs w:val="24"/>
        </w:rPr>
        <w:t>(Máximo 4 autores)</w:t>
      </w:r>
    </w:p>
    <w:p w14:paraId="2D9B5E3C" w14:textId="4A95A472" w:rsidR="00362F91" w:rsidRDefault="00362F91" w:rsidP="009E6AF9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Cs w:val="24"/>
        </w:rPr>
      </w:pPr>
      <w:r w:rsidRPr="00595C35">
        <w:rPr>
          <w:rFonts w:ascii="Times New Roman" w:hAnsi="Times New Roman" w:cs="Times New Roman"/>
          <w:color w:val="0070C0"/>
          <w:szCs w:val="24"/>
        </w:rPr>
        <w:lastRenderedPageBreak/>
        <w:t xml:space="preserve">Desarrollo </w:t>
      </w:r>
      <w:r w:rsidRPr="00595C35">
        <w:rPr>
          <w:rFonts w:ascii="Times New Roman" w:eastAsia="Times New Roman" w:hAnsi="Times New Roman" w:cs="Times New Roman"/>
          <w:color w:val="0070C0"/>
          <w:szCs w:val="24"/>
        </w:rPr>
        <w:t>(TIMES NEW ROMAN, CUERPO 12, JUSTIFICADO, SANGRIA PRIMERA LINEA 1 cm. - NORMA APA)</w:t>
      </w:r>
    </w:p>
    <w:p w14:paraId="69D28054" w14:textId="196BDB6A" w:rsidR="00A00659" w:rsidRPr="00595C35" w:rsidRDefault="00A00659" w:rsidP="009E6AF9">
      <w:pPr>
        <w:spacing w:line="360" w:lineRule="auto"/>
        <w:jc w:val="center"/>
        <w:rPr>
          <w:rFonts w:ascii="Times New Roman" w:eastAsia="Times New Roman" w:hAnsi="Times New Roman" w:cs="Times New Roman"/>
          <w:color w:val="0070C0"/>
          <w:szCs w:val="24"/>
        </w:rPr>
      </w:pPr>
      <w:r>
        <w:rPr>
          <w:rFonts w:ascii="Times New Roman" w:eastAsia="Times New Roman" w:hAnsi="Times New Roman" w:cs="Times New Roman"/>
          <w:color w:val="0070C0"/>
          <w:szCs w:val="24"/>
        </w:rPr>
        <w:t xml:space="preserve">La extensión del artículo será no mayor de 16 páginas ni menor de 14 páginas escrita en Times New </w:t>
      </w:r>
      <w:proofErr w:type="spellStart"/>
      <w:r>
        <w:rPr>
          <w:rFonts w:ascii="Times New Roman" w:eastAsia="Times New Roman" w:hAnsi="Times New Roman" w:cs="Times New Roman"/>
          <w:color w:val="0070C0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70C0"/>
          <w:szCs w:val="24"/>
        </w:rPr>
        <w:t xml:space="preserve"> 12 a espacio y medio, en formato A4</w:t>
      </w:r>
      <w:r w:rsidR="001A457E">
        <w:rPr>
          <w:rFonts w:ascii="Times New Roman" w:eastAsia="Times New Roman" w:hAnsi="Times New Roman" w:cs="Times New Roman"/>
          <w:color w:val="0070C0"/>
          <w:szCs w:val="24"/>
        </w:rPr>
        <w:t xml:space="preserve">, 20 referencias como </w:t>
      </w:r>
      <w:r w:rsidR="001D45B3">
        <w:rPr>
          <w:rFonts w:ascii="Times New Roman" w:eastAsia="Times New Roman" w:hAnsi="Times New Roman" w:cs="Times New Roman"/>
          <w:color w:val="0070C0"/>
          <w:szCs w:val="24"/>
        </w:rPr>
        <w:t>mínimo</w:t>
      </w:r>
      <w:r>
        <w:rPr>
          <w:rFonts w:ascii="Times New Roman" w:eastAsia="Times New Roman" w:hAnsi="Times New Roman" w:cs="Times New Roman"/>
          <w:color w:val="0070C0"/>
          <w:szCs w:val="24"/>
        </w:rPr>
        <w:t>.</w:t>
      </w:r>
    </w:p>
    <w:p w14:paraId="78B421A3" w14:textId="77777777" w:rsidR="00595C35" w:rsidRPr="00595C35" w:rsidRDefault="00595C35" w:rsidP="00362F91">
      <w:pPr>
        <w:spacing w:line="36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14:paraId="3C7AEC1A" w14:textId="19A20C07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0748E">
        <w:rPr>
          <w:rFonts w:ascii="Times New Roman" w:hAnsi="Times New Roman" w:cs="Times New Roman"/>
          <w:b/>
          <w:szCs w:val="24"/>
        </w:rPr>
        <w:t xml:space="preserve">RESUMEN </w:t>
      </w:r>
    </w:p>
    <w:p w14:paraId="3EE73E71" w14:textId="408DE01B" w:rsidR="00362F91" w:rsidRDefault="00362F91" w:rsidP="00362F9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>Resumen en español: 2</w:t>
      </w:r>
      <w:r w:rsidR="006A713D">
        <w:rPr>
          <w:rFonts w:ascii="Times New Roman" w:hAnsi="Times New Roman" w:cs="Times New Roman"/>
          <w:szCs w:val="24"/>
        </w:rPr>
        <w:t>0</w:t>
      </w:r>
      <w:r w:rsidRPr="00E0748E">
        <w:rPr>
          <w:rFonts w:ascii="Times New Roman" w:hAnsi="Times New Roman" w:cs="Times New Roman"/>
          <w:szCs w:val="24"/>
        </w:rPr>
        <w:t>0 palabras m</w:t>
      </w:r>
      <w:r w:rsidR="006A713D">
        <w:rPr>
          <w:rFonts w:ascii="Times New Roman" w:hAnsi="Times New Roman" w:cs="Times New Roman"/>
          <w:szCs w:val="24"/>
        </w:rPr>
        <w:t>áximo.</w:t>
      </w:r>
      <w:r w:rsidR="001877A9">
        <w:rPr>
          <w:rFonts w:ascii="Times New Roman" w:hAnsi="Times New Roman" w:cs="Times New Roman"/>
          <w:szCs w:val="24"/>
        </w:rPr>
        <w:t xml:space="preserve"> D</w:t>
      </w:r>
      <w:r w:rsidRPr="00E0748E">
        <w:rPr>
          <w:rFonts w:ascii="Times New Roman" w:hAnsi="Times New Roman" w:cs="Times New Roman"/>
          <w:szCs w:val="24"/>
        </w:rPr>
        <w:t>escripción de forma concisa, el motivo y objetivo del manuscrito, los resultados más destacados y las principales conclusiones. Ha de estar escrito de manera impersonal: «el presente trabajo analiza.</w:t>
      </w:r>
    </w:p>
    <w:p w14:paraId="48533856" w14:textId="77777777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</w:rPr>
      </w:pPr>
      <w:r w:rsidRPr="00E0748E">
        <w:rPr>
          <w:rFonts w:ascii="Times New Roman" w:hAnsi="Times New Roman" w:cs="Times New Roman"/>
          <w:b/>
          <w:szCs w:val="24"/>
        </w:rPr>
        <w:t>PALABRAS CLAVE:</w:t>
      </w:r>
      <w:r w:rsidRPr="00E0748E">
        <w:rPr>
          <w:rFonts w:ascii="Times New Roman" w:hAnsi="Times New Roman" w:cs="Times New Roman"/>
          <w:szCs w:val="24"/>
        </w:rPr>
        <w:t xml:space="preserve"> </w:t>
      </w:r>
      <w:r w:rsidRPr="00E0748E">
        <w:rPr>
          <w:rFonts w:ascii="Times New Roman" w:hAnsi="Times New Roman" w:cs="Times New Roman"/>
        </w:rPr>
        <w:t xml:space="preserve">(español) (3 a </w:t>
      </w:r>
      <w:r>
        <w:rPr>
          <w:rFonts w:ascii="Times New Roman" w:hAnsi="Times New Roman" w:cs="Times New Roman"/>
        </w:rPr>
        <w:t>5</w:t>
      </w:r>
      <w:r w:rsidRPr="00E0748E">
        <w:rPr>
          <w:rFonts w:ascii="Times New Roman" w:hAnsi="Times New Roman" w:cs="Times New Roman"/>
        </w:rPr>
        <w:t xml:space="preserve"> </w:t>
      </w:r>
      <w:r w:rsidRPr="00E0748E">
        <w:rPr>
          <w:rFonts w:ascii="Times New Roman" w:hAnsi="Times New Roman" w:cs="Times New Roman"/>
          <w:szCs w:val="24"/>
        </w:rPr>
        <w:t>descriptores</w:t>
      </w:r>
      <w:r w:rsidRPr="00E0748E">
        <w:rPr>
          <w:rFonts w:ascii="Times New Roman" w:hAnsi="Times New Roman" w:cs="Times New Roman"/>
        </w:rPr>
        <w:t>)</w:t>
      </w:r>
    </w:p>
    <w:p w14:paraId="3BA5196D" w14:textId="77777777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0748E">
        <w:rPr>
          <w:rFonts w:ascii="Times New Roman" w:hAnsi="Times New Roman" w:cs="Times New Roman"/>
          <w:b/>
          <w:szCs w:val="24"/>
        </w:rPr>
        <w:t>ABSTRACT</w:t>
      </w:r>
    </w:p>
    <w:p w14:paraId="2AA19906" w14:textId="71476E2A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>En inglés</w:t>
      </w:r>
      <w:r w:rsidR="006A713D">
        <w:rPr>
          <w:rFonts w:ascii="Times New Roman" w:hAnsi="Times New Roman" w:cs="Times New Roman"/>
          <w:szCs w:val="24"/>
        </w:rPr>
        <w:t xml:space="preserve"> s</w:t>
      </w:r>
      <w:r w:rsidRPr="00E0748E">
        <w:rPr>
          <w:rFonts w:ascii="Times New Roman" w:hAnsi="Times New Roman" w:cs="Times New Roman"/>
          <w:szCs w:val="24"/>
        </w:rPr>
        <w:t>e cuidará especialmente la calidad lingüística del texto.</w:t>
      </w:r>
    </w:p>
    <w:p w14:paraId="147838C6" w14:textId="77777777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spellStart"/>
      <w:r w:rsidRPr="00E0748E">
        <w:rPr>
          <w:rFonts w:ascii="Times New Roman" w:hAnsi="Times New Roman" w:cs="Times New Roman"/>
          <w:b/>
          <w:szCs w:val="24"/>
        </w:rPr>
        <w:t>Keywords</w:t>
      </w:r>
      <w:proofErr w:type="spellEnd"/>
      <w:r w:rsidRPr="00E0748E">
        <w:rPr>
          <w:rFonts w:ascii="Times New Roman" w:hAnsi="Times New Roman" w:cs="Times New Roman"/>
          <w:b/>
        </w:rPr>
        <w:t>:</w:t>
      </w:r>
      <w:r w:rsidRPr="00E0748E">
        <w:rPr>
          <w:rFonts w:ascii="Times New Roman" w:hAnsi="Times New Roman" w:cs="Times New Roman"/>
          <w:szCs w:val="24"/>
        </w:rPr>
        <w:t xml:space="preserve"> (inglés): (3 a </w:t>
      </w:r>
      <w:r>
        <w:rPr>
          <w:rFonts w:ascii="Times New Roman" w:hAnsi="Times New Roman" w:cs="Times New Roman"/>
          <w:szCs w:val="24"/>
        </w:rPr>
        <w:t>5</w:t>
      </w:r>
      <w:r w:rsidRPr="00E0748E">
        <w:rPr>
          <w:rFonts w:ascii="Times New Roman" w:hAnsi="Times New Roman" w:cs="Times New Roman"/>
          <w:szCs w:val="24"/>
        </w:rPr>
        <w:t xml:space="preserve"> descriptores)</w:t>
      </w:r>
    </w:p>
    <w:p w14:paraId="6326C33E" w14:textId="77777777" w:rsidR="00362F91" w:rsidRPr="00E0748E" w:rsidRDefault="00362F91" w:rsidP="00362F91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>Se emplearán palabras simples y, a ser posible, estandarizadas. (Evitar giros de palabras)</w:t>
      </w:r>
    </w:p>
    <w:p w14:paraId="32AFB042" w14:textId="77777777" w:rsidR="00362F91" w:rsidRPr="00E0748E" w:rsidRDefault="00362F91" w:rsidP="00362F91">
      <w:pPr>
        <w:pStyle w:val="Default"/>
        <w:spacing w:line="360" w:lineRule="auto"/>
        <w:rPr>
          <w:b/>
          <w:bCs/>
          <w:szCs w:val="22"/>
        </w:rPr>
      </w:pPr>
      <w:r w:rsidRPr="00E0748E">
        <w:rPr>
          <w:b/>
          <w:bCs/>
          <w:szCs w:val="22"/>
        </w:rPr>
        <w:t xml:space="preserve">INTRODUCCIÓN </w:t>
      </w:r>
    </w:p>
    <w:p w14:paraId="1EFFCEE8" w14:textId="7A088554" w:rsidR="00362F91" w:rsidRPr="00E0748E" w:rsidRDefault="00362F91" w:rsidP="00362F91">
      <w:pPr>
        <w:pStyle w:val="Default"/>
        <w:spacing w:after="27" w:line="360" w:lineRule="auto"/>
        <w:ind w:firstLine="567"/>
        <w:jc w:val="both"/>
        <w:rPr>
          <w:szCs w:val="22"/>
        </w:rPr>
      </w:pPr>
      <w:r w:rsidRPr="00E0748E">
        <w:rPr>
          <w:szCs w:val="22"/>
        </w:rPr>
        <w:t xml:space="preserve">Fundamentos y propósito del estudio, </w:t>
      </w:r>
      <w:r w:rsidR="001A457E">
        <w:rPr>
          <w:szCs w:val="22"/>
        </w:rPr>
        <w:t xml:space="preserve">situación problemática y el vacío investigativo y el estado de arte </w:t>
      </w:r>
      <w:r w:rsidRPr="00E0748E">
        <w:rPr>
          <w:szCs w:val="22"/>
        </w:rPr>
        <w:t>utilizando las citas bibliográficas más relevantes</w:t>
      </w:r>
      <w:r w:rsidR="001877A9">
        <w:rPr>
          <w:szCs w:val="22"/>
        </w:rPr>
        <w:t xml:space="preserve"> (preferentemente de los últimos cinco años y de las bases de datos </w:t>
      </w:r>
      <w:proofErr w:type="spellStart"/>
      <w:r w:rsidR="001877A9">
        <w:rPr>
          <w:szCs w:val="22"/>
        </w:rPr>
        <w:t>Scopus</w:t>
      </w:r>
      <w:proofErr w:type="spellEnd"/>
      <w:r w:rsidR="001877A9">
        <w:rPr>
          <w:szCs w:val="22"/>
        </w:rPr>
        <w:t xml:space="preserve">, </w:t>
      </w:r>
      <w:proofErr w:type="spellStart"/>
      <w:r w:rsidR="001877A9">
        <w:rPr>
          <w:szCs w:val="22"/>
        </w:rPr>
        <w:t>WoS</w:t>
      </w:r>
      <w:proofErr w:type="spellEnd"/>
      <w:r w:rsidR="001877A9">
        <w:rPr>
          <w:szCs w:val="22"/>
        </w:rPr>
        <w:t>, Scielo)</w:t>
      </w:r>
      <w:r w:rsidRPr="00E0748E">
        <w:rPr>
          <w:szCs w:val="22"/>
        </w:rPr>
        <w:t xml:space="preserve">. No se incluirán datos o conclusiones del trabajo que se presenta. </w:t>
      </w:r>
    </w:p>
    <w:p w14:paraId="6F7609CE" w14:textId="77777777" w:rsidR="00362F91" w:rsidRPr="00E0748E" w:rsidRDefault="00362F91" w:rsidP="00362F91">
      <w:pPr>
        <w:pStyle w:val="Default"/>
        <w:spacing w:line="360" w:lineRule="auto"/>
        <w:rPr>
          <w:szCs w:val="22"/>
        </w:rPr>
      </w:pPr>
      <w:r w:rsidRPr="00E0748E">
        <w:rPr>
          <w:b/>
          <w:bCs/>
          <w:szCs w:val="22"/>
        </w:rPr>
        <w:t xml:space="preserve">MATERIAL Y MÉTODOS </w:t>
      </w:r>
    </w:p>
    <w:p w14:paraId="58A1B109" w14:textId="6081470A" w:rsidR="00362F91" w:rsidRPr="00E0748E" w:rsidRDefault="00362F91" w:rsidP="00362F91">
      <w:pPr>
        <w:pStyle w:val="Default"/>
        <w:spacing w:after="31" w:line="360" w:lineRule="auto"/>
        <w:ind w:firstLine="567"/>
        <w:jc w:val="both"/>
        <w:rPr>
          <w:szCs w:val="22"/>
        </w:rPr>
      </w:pPr>
      <w:r w:rsidRPr="00E0748E">
        <w:rPr>
          <w:szCs w:val="22"/>
        </w:rPr>
        <w:t>Si procede, se describirá la muestra y la forma de muestreo, así como se hará referencia al tipo de análisis estadístico empleado</w:t>
      </w:r>
      <w:r w:rsidR="001877A9">
        <w:rPr>
          <w:szCs w:val="22"/>
        </w:rPr>
        <w:t xml:space="preserve"> o análisis cualitativo</w:t>
      </w:r>
      <w:r w:rsidRPr="00E0748E">
        <w:rPr>
          <w:szCs w:val="22"/>
        </w:rPr>
        <w:t xml:space="preserve">. Si se trata de una metodología original, es necesario exponer las razones que han conducido a su empleo y describir sus posibles limitaciones. Presentado con precisión para la comprensión, en su caso, de la investigación. </w:t>
      </w:r>
    </w:p>
    <w:p w14:paraId="1399FF3F" w14:textId="77777777" w:rsidR="00362F91" w:rsidRPr="00E0748E" w:rsidRDefault="00362F91" w:rsidP="00362F91">
      <w:pPr>
        <w:pStyle w:val="Default"/>
        <w:spacing w:line="360" w:lineRule="auto"/>
        <w:rPr>
          <w:szCs w:val="22"/>
        </w:rPr>
      </w:pPr>
      <w:r w:rsidRPr="00E0748E">
        <w:rPr>
          <w:b/>
          <w:bCs/>
          <w:szCs w:val="22"/>
        </w:rPr>
        <w:t xml:space="preserve">RESULTADOS </w:t>
      </w:r>
    </w:p>
    <w:p w14:paraId="150B4588" w14:textId="0BD59198" w:rsidR="00362F91" w:rsidRPr="00E0748E" w:rsidRDefault="00362F91" w:rsidP="00362F91">
      <w:pPr>
        <w:pStyle w:val="Default"/>
        <w:spacing w:after="29" w:line="360" w:lineRule="auto"/>
        <w:ind w:firstLine="567"/>
        <w:jc w:val="both"/>
        <w:rPr>
          <w:szCs w:val="22"/>
        </w:rPr>
      </w:pPr>
      <w:r w:rsidRPr="00E0748E">
        <w:rPr>
          <w:szCs w:val="22"/>
        </w:rPr>
        <w:t>Secuencia lógica de texto y, s</w:t>
      </w:r>
      <w:r>
        <w:rPr>
          <w:szCs w:val="22"/>
        </w:rPr>
        <w:t>o</w:t>
      </w:r>
      <w:r w:rsidRPr="00E0748E">
        <w:rPr>
          <w:szCs w:val="22"/>
        </w:rPr>
        <w:t>lo en caso necesario, las tablas o figuras imprescindibles que no repitan los mismos datos del texto. Se debe limitar el uso de tablas y figuras a las estrictamente necesarias</w:t>
      </w:r>
      <w:r w:rsidR="001A457E">
        <w:rPr>
          <w:szCs w:val="22"/>
        </w:rPr>
        <w:t xml:space="preserve"> según las normas APA 7ma. ed.</w:t>
      </w:r>
      <w:r w:rsidRPr="00E0748E">
        <w:rPr>
          <w:szCs w:val="22"/>
        </w:rPr>
        <w:t xml:space="preserve"> Se procurará resaltar las observaciones importantes. Se describirán, sin interpretar ni hacer juicios de valor, las observaciones efectuadas con el material y métodos empleados. </w:t>
      </w:r>
    </w:p>
    <w:p w14:paraId="40E442B7" w14:textId="77777777" w:rsidR="001877A9" w:rsidRDefault="00362F91" w:rsidP="00362F91">
      <w:pPr>
        <w:pStyle w:val="Default"/>
        <w:spacing w:line="360" w:lineRule="auto"/>
        <w:rPr>
          <w:b/>
        </w:rPr>
      </w:pPr>
      <w:r w:rsidRPr="00E0748E">
        <w:rPr>
          <w:b/>
        </w:rPr>
        <w:t xml:space="preserve">DISCUSIÓN </w:t>
      </w:r>
    </w:p>
    <w:p w14:paraId="15158379" w14:textId="77777777" w:rsidR="001877A9" w:rsidRDefault="00362F91" w:rsidP="00362F91">
      <w:pPr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E0748E">
        <w:rPr>
          <w:rFonts w:ascii="Times New Roman" w:hAnsi="Times New Roman" w:cs="Times New Roman"/>
          <w:szCs w:val="24"/>
        </w:rPr>
        <w:t>Resumirá los hallazgos, relacionando las propias observaciones con otros estudios de interés, señalando aportaciones y limitaciones, sin reiterar datos ya comentados en otros apartados. Se debe mencionar las inferencias de los hallazgos y sus limitaciones, incluyendo las deducciones para una investigación futura</w:t>
      </w:r>
      <w:r w:rsidR="001877A9">
        <w:rPr>
          <w:rFonts w:ascii="Times New Roman" w:hAnsi="Times New Roman" w:cs="Times New Roman"/>
          <w:szCs w:val="24"/>
        </w:rPr>
        <w:t>.</w:t>
      </w:r>
    </w:p>
    <w:p w14:paraId="1BB1E8FE" w14:textId="6CE4D64B" w:rsidR="001877A9" w:rsidRPr="00E0748E" w:rsidRDefault="001877A9" w:rsidP="001877A9">
      <w:pPr>
        <w:pStyle w:val="Default"/>
        <w:spacing w:line="360" w:lineRule="auto"/>
        <w:rPr>
          <w:b/>
        </w:rPr>
      </w:pPr>
      <w:r w:rsidRPr="00E0748E">
        <w:rPr>
          <w:b/>
        </w:rPr>
        <w:t>CONCLUSIONES</w:t>
      </w:r>
    </w:p>
    <w:p w14:paraId="2C3F5CD0" w14:textId="0AA664DB" w:rsidR="00362F91" w:rsidRDefault="001877A9" w:rsidP="00362F91">
      <w:pPr>
        <w:spacing w:line="36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</w:t>
      </w:r>
      <w:r w:rsidR="00362F91" w:rsidRPr="00E0748E">
        <w:rPr>
          <w:rFonts w:ascii="Times New Roman" w:hAnsi="Times New Roman" w:cs="Times New Roman"/>
          <w:szCs w:val="24"/>
        </w:rPr>
        <w:t>nlazar las conclusiones con los objetivos del estudio, evitando afirmaciones gratuitas y conclusiones no apoyadas completamente por los datos del trabajo.</w:t>
      </w:r>
    </w:p>
    <w:p w14:paraId="68ADCCCD" w14:textId="7006A27F" w:rsidR="001D45B3" w:rsidRDefault="001D45B3" w:rsidP="00E921FD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1D45B3">
        <w:rPr>
          <w:rFonts w:ascii="Times New Roman" w:hAnsi="Times New Roman" w:cs="Times New Roman"/>
          <w:b/>
          <w:bCs/>
          <w:szCs w:val="24"/>
        </w:rPr>
        <w:t>AGRADECIMIENTOS</w:t>
      </w:r>
      <w:r w:rsidR="00E921FD" w:rsidRPr="00E921FD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En caso corresponda</w:t>
      </w:r>
      <w:r w:rsidR="00E921FD">
        <w:rPr>
          <w:rFonts w:ascii="Times New Roman" w:hAnsi="Times New Roman" w:cs="Times New Roman"/>
          <w:szCs w:val="24"/>
        </w:rPr>
        <w:t>)</w:t>
      </w:r>
    </w:p>
    <w:p w14:paraId="6D29B30A" w14:textId="77777777" w:rsidR="00E921FD" w:rsidRPr="00E921FD" w:rsidRDefault="00E921FD" w:rsidP="00E921FD">
      <w:pPr>
        <w:spacing w:line="360" w:lineRule="auto"/>
        <w:jc w:val="both"/>
        <w:rPr>
          <w:rFonts w:ascii="Times New Roman" w:hAnsi="Times New Roman" w:cs="Times New Roman"/>
          <w:b/>
          <w:bCs/>
          <w:szCs w:val="24"/>
        </w:rPr>
      </w:pPr>
    </w:p>
    <w:p w14:paraId="15D868B6" w14:textId="290282A7" w:rsidR="00362F91" w:rsidRPr="00595C35" w:rsidRDefault="00362F91" w:rsidP="00362F91">
      <w:pPr>
        <w:spacing w:line="360" w:lineRule="auto"/>
        <w:rPr>
          <w:rFonts w:ascii="Times New Roman" w:hAnsi="Times New Roman" w:cs="Times New Roman"/>
          <w:color w:val="0070C0"/>
          <w:szCs w:val="24"/>
        </w:rPr>
      </w:pPr>
      <w:r w:rsidRPr="00E0748E">
        <w:rPr>
          <w:rFonts w:ascii="Times New Roman" w:hAnsi="Times New Roman" w:cs="Times New Roman"/>
          <w:b/>
          <w:bCs/>
          <w:color w:val="000000"/>
        </w:rPr>
        <w:t xml:space="preserve">REFERENCIAS BIBLIOGRAFICAS </w:t>
      </w:r>
      <w:r w:rsidRPr="00595C35">
        <w:rPr>
          <w:rFonts w:ascii="Times New Roman" w:hAnsi="Times New Roman" w:cs="Times New Roman"/>
          <w:color w:val="0070C0"/>
          <w:szCs w:val="24"/>
        </w:rPr>
        <w:t>(TIMES NEW ROMAN, CUERPO 12, SANGRIA SEGUNDA A MÁS LÍNEAS 1 cm</w:t>
      </w:r>
      <w:r w:rsidR="001A457E">
        <w:rPr>
          <w:rFonts w:ascii="Times New Roman" w:hAnsi="Times New Roman" w:cs="Times New Roman"/>
          <w:color w:val="0070C0"/>
          <w:szCs w:val="24"/>
        </w:rPr>
        <w:t>. según las normas APA 7ma. ed.</w:t>
      </w:r>
      <w:r w:rsidRPr="00595C35">
        <w:rPr>
          <w:rFonts w:ascii="Times New Roman" w:hAnsi="Times New Roman" w:cs="Times New Roman"/>
          <w:color w:val="0070C0"/>
          <w:szCs w:val="24"/>
        </w:rPr>
        <w:t>)</w:t>
      </w:r>
    </w:p>
    <w:p w14:paraId="2A35DD18" w14:textId="77777777" w:rsidR="00362F91" w:rsidRPr="00E0748E" w:rsidRDefault="00362F91" w:rsidP="00362F9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E0748E">
        <w:rPr>
          <w:rFonts w:ascii="Times New Roman" w:hAnsi="Times New Roman" w:cs="Times New Roman"/>
          <w:color w:val="000000"/>
        </w:rPr>
        <w:t xml:space="preserve">Las citas bibliográficas deben reseñarse en forma de referencias al texto. No debe incluirse bibliografía no citada en el texto. </w:t>
      </w:r>
    </w:p>
    <w:p w14:paraId="29509318" w14:textId="06CE99C8" w:rsidR="00362F91" w:rsidRPr="00E0748E" w:rsidRDefault="00362F91" w:rsidP="00362F9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E0748E">
        <w:rPr>
          <w:rFonts w:ascii="Times New Roman" w:hAnsi="Times New Roman" w:cs="Times New Roman"/>
          <w:color w:val="000000"/>
        </w:rPr>
        <w:t>Su número ha de ser suficiente y necesario</w:t>
      </w:r>
      <w:r w:rsidR="001877A9">
        <w:rPr>
          <w:rFonts w:ascii="Times New Roman" w:hAnsi="Times New Roman" w:cs="Times New Roman"/>
          <w:color w:val="000000"/>
        </w:rPr>
        <w:t xml:space="preserve"> (2</w:t>
      </w:r>
      <w:r w:rsidR="00A00659">
        <w:rPr>
          <w:rFonts w:ascii="Times New Roman" w:hAnsi="Times New Roman" w:cs="Times New Roman"/>
          <w:color w:val="000000"/>
        </w:rPr>
        <w:t>0</w:t>
      </w:r>
      <w:r w:rsidR="001877A9">
        <w:rPr>
          <w:rFonts w:ascii="Times New Roman" w:hAnsi="Times New Roman" w:cs="Times New Roman"/>
          <w:color w:val="000000"/>
        </w:rPr>
        <w:t xml:space="preserve"> como mínimo)</w:t>
      </w:r>
      <w:r w:rsidR="009628BC">
        <w:rPr>
          <w:rFonts w:ascii="Times New Roman" w:hAnsi="Times New Roman" w:cs="Times New Roman"/>
          <w:color w:val="000000"/>
        </w:rPr>
        <w:t xml:space="preserve"> y</w:t>
      </w:r>
      <w:r w:rsidRPr="00E0748E">
        <w:rPr>
          <w:rFonts w:ascii="Times New Roman" w:hAnsi="Times New Roman" w:cs="Times New Roman"/>
          <w:color w:val="000000"/>
        </w:rPr>
        <w:t xml:space="preserve"> deberán extraerse de los documentos originales, preferentemente revistas</w:t>
      </w:r>
      <w:r w:rsidR="001A457E">
        <w:rPr>
          <w:rFonts w:ascii="Times New Roman" w:hAnsi="Times New Roman" w:cs="Times New Roman"/>
          <w:color w:val="000000"/>
        </w:rPr>
        <w:t xml:space="preserve"> científicas</w:t>
      </w:r>
      <w:r w:rsidRPr="00E0748E">
        <w:rPr>
          <w:rFonts w:ascii="Times New Roman" w:hAnsi="Times New Roman" w:cs="Times New Roman"/>
          <w:color w:val="000000"/>
        </w:rPr>
        <w:t xml:space="preserve"> </w:t>
      </w:r>
      <w:r w:rsidR="001877A9">
        <w:rPr>
          <w:rFonts w:ascii="Times New Roman" w:hAnsi="Times New Roman" w:cs="Times New Roman"/>
          <w:color w:val="000000"/>
        </w:rPr>
        <w:t xml:space="preserve">(80%) </w:t>
      </w:r>
      <w:r w:rsidRPr="00E0748E">
        <w:rPr>
          <w:rFonts w:ascii="Times New Roman" w:hAnsi="Times New Roman" w:cs="Times New Roman"/>
          <w:color w:val="000000"/>
        </w:rPr>
        <w:t xml:space="preserve">y en menor medida libros, indicando siempre la página inicial y final del trabajo del cual proceden, a excepción de obras completas. </w:t>
      </w:r>
    </w:p>
    <w:p w14:paraId="76B04436" w14:textId="77777777" w:rsidR="00362F91" w:rsidRPr="00E0748E" w:rsidRDefault="00362F91" w:rsidP="00362F9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</w:rPr>
      </w:pPr>
      <w:r w:rsidRPr="00E0748E">
        <w:rPr>
          <w:rFonts w:ascii="Times New Roman" w:hAnsi="Times New Roman" w:cs="Times New Roman"/>
          <w:color w:val="000000"/>
          <w:szCs w:val="23"/>
        </w:rPr>
        <w:t xml:space="preserve">Es prescriptivo que todas las citas que cuenten con DOI (Digital </w:t>
      </w:r>
      <w:proofErr w:type="spellStart"/>
      <w:r w:rsidRPr="00E0748E">
        <w:rPr>
          <w:rFonts w:ascii="Times New Roman" w:hAnsi="Times New Roman" w:cs="Times New Roman"/>
          <w:color w:val="000000"/>
          <w:szCs w:val="23"/>
        </w:rPr>
        <w:t>Object</w:t>
      </w:r>
      <w:proofErr w:type="spellEnd"/>
      <w:r w:rsidRPr="00E0748E">
        <w:rPr>
          <w:rFonts w:ascii="Times New Roman" w:hAnsi="Times New Roman" w:cs="Times New Roman"/>
          <w:color w:val="000000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Cs w:val="23"/>
        </w:rPr>
        <w:t>Identifier</w:t>
      </w:r>
      <w:proofErr w:type="spellEnd"/>
      <w:r w:rsidRPr="00E0748E">
        <w:rPr>
          <w:rFonts w:ascii="Times New Roman" w:hAnsi="Times New Roman" w:cs="Times New Roman"/>
          <w:color w:val="000000"/>
          <w:szCs w:val="23"/>
        </w:rPr>
        <w:t xml:space="preserve"> </w:t>
      </w:r>
      <w:proofErr w:type="spellStart"/>
      <w:r w:rsidRPr="00E0748E">
        <w:rPr>
          <w:rFonts w:ascii="Times New Roman" w:hAnsi="Times New Roman" w:cs="Times New Roman"/>
          <w:color w:val="000000"/>
          <w:szCs w:val="23"/>
        </w:rPr>
        <w:t>System</w:t>
      </w:r>
      <w:proofErr w:type="spellEnd"/>
      <w:r w:rsidRPr="00E0748E">
        <w:rPr>
          <w:rFonts w:ascii="Times New Roman" w:hAnsi="Times New Roman" w:cs="Times New Roman"/>
          <w:color w:val="000000"/>
          <w:szCs w:val="23"/>
        </w:rPr>
        <w:t xml:space="preserve">) estén reflejadas en las Referencias, utilizando su link https completo. </w:t>
      </w:r>
    </w:p>
    <w:p w14:paraId="6335B963" w14:textId="095EAF79" w:rsidR="00362F91" w:rsidRDefault="00362F91" w:rsidP="00362F91">
      <w:p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Cs w:val="23"/>
        </w:rPr>
      </w:pPr>
      <w:r w:rsidRPr="00E0748E">
        <w:rPr>
          <w:rFonts w:ascii="Times New Roman" w:hAnsi="Times New Roman" w:cs="Times New Roman"/>
          <w:color w:val="000000"/>
          <w:szCs w:val="23"/>
        </w:rPr>
        <w:t xml:space="preserve">Nota: Todas las direcciones web que se presenten tienen que ser acortadas en el manuscrito mediante </w:t>
      </w:r>
      <w:hyperlink r:id="rId8" w:history="1">
        <w:r w:rsidR="001877A9" w:rsidRPr="00BE0F73">
          <w:rPr>
            <w:rStyle w:val="Hipervnculo"/>
            <w:rFonts w:ascii="Times New Roman" w:hAnsi="Times New Roman" w:cs="Times New Roman"/>
            <w:szCs w:val="23"/>
          </w:rPr>
          <w:t>https://bitly.com/</w:t>
        </w:r>
      </w:hyperlink>
      <w:r w:rsidR="001877A9">
        <w:rPr>
          <w:rFonts w:ascii="Times New Roman" w:hAnsi="Times New Roman" w:cs="Times New Roman"/>
          <w:color w:val="000000"/>
          <w:szCs w:val="23"/>
        </w:rPr>
        <w:t xml:space="preserve"> </w:t>
      </w:r>
      <w:r w:rsidRPr="00E0748E">
        <w:rPr>
          <w:rFonts w:ascii="Times New Roman" w:hAnsi="Times New Roman" w:cs="Times New Roman"/>
          <w:color w:val="000000"/>
          <w:szCs w:val="23"/>
        </w:rPr>
        <w:t xml:space="preserve"> </w:t>
      </w:r>
      <w:r w:rsidR="001877A9">
        <w:rPr>
          <w:rFonts w:ascii="Times New Roman" w:hAnsi="Times New Roman" w:cs="Times New Roman"/>
          <w:color w:val="000000"/>
          <w:szCs w:val="23"/>
        </w:rPr>
        <w:t xml:space="preserve">o </w:t>
      </w:r>
      <w:hyperlink r:id="rId9" w:history="1">
        <w:r w:rsidR="001877A9" w:rsidRPr="00BE0F73">
          <w:rPr>
            <w:rStyle w:val="Hipervnculo"/>
            <w:rFonts w:ascii="Times New Roman" w:hAnsi="Times New Roman" w:cs="Times New Roman"/>
            <w:szCs w:val="23"/>
          </w:rPr>
          <w:t>https://n9.cl/es</w:t>
        </w:r>
      </w:hyperlink>
      <w:r w:rsidR="001877A9">
        <w:rPr>
          <w:rFonts w:ascii="Times New Roman" w:hAnsi="Times New Roman" w:cs="Times New Roman"/>
          <w:color w:val="000000"/>
          <w:szCs w:val="23"/>
        </w:rPr>
        <w:t xml:space="preserve"> </w:t>
      </w:r>
    </w:p>
    <w:p w14:paraId="1F15E8DA" w14:textId="77777777" w:rsidR="00362F91" w:rsidRDefault="00362F91" w:rsidP="00362F9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Cs w:val="23"/>
        </w:rPr>
      </w:pPr>
    </w:p>
    <w:p w14:paraId="2692BD87" w14:textId="77777777" w:rsidR="00362F91" w:rsidRPr="005C6494" w:rsidRDefault="00362F91" w:rsidP="00362F9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C649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Breve reseña sobre 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cada uno de </w:t>
      </w:r>
      <w:r w:rsidRPr="005C6494">
        <w:rPr>
          <w:rFonts w:ascii="Times New Roman" w:hAnsi="Times New Roman" w:cs="Times New Roman"/>
          <w:b/>
          <w:bCs/>
          <w:smallCaps/>
          <w:sz w:val="28"/>
          <w:szCs w:val="28"/>
        </w:rPr>
        <w:t>los autores</w:t>
      </w:r>
    </w:p>
    <w:p w14:paraId="667D9EB6" w14:textId="3FC37D3A" w:rsidR="00362F91" w:rsidRDefault="00362F91" w:rsidP="00362F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2558E5">
        <w:rPr>
          <w:rFonts w:ascii="Times New Roman" w:hAnsi="Times New Roman" w:cs="Times New Roman"/>
          <w:szCs w:val="24"/>
        </w:rPr>
        <w:t>Nombres y apellidos, grado académico más alto y la universidad que la otorgó</w:t>
      </w:r>
      <w:r>
        <w:rPr>
          <w:rFonts w:ascii="Times New Roman" w:hAnsi="Times New Roman" w:cs="Times New Roman"/>
          <w:szCs w:val="24"/>
        </w:rPr>
        <w:t xml:space="preserve"> (los demás grados y título profesional opcional)</w:t>
      </w:r>
      <w:r w:rsidRPr="002558E5">
        <w:rPr>
          <w:rFonts w:ascii="Times New Roman" w:hAnsi="Times New Roman" w:cs="Times New Roman"/>
          <w:szCs w:val="24"/>
        </w:rPr>
        <w:t>, área de</w:t>
      </w:r>
      <w:r>
        <w:rPr>
          <w:rFonts w:ascii="Times New Roman" w:hAnsi="Times New Roman" w:cs="Times New Roman"/>
          <w:szCs w:val="24"/>
        </w:rPr>
        <w:t xml:space="preserve"> </w:t>
      </w:r>
      <w:r w:rsidRPr="002558E5">
        <w:rPr>
          <w:rFonts w:ascii="Times New Roman" w:hAnsi="Times New Roman" w:cs="Times New Roman"/>
          <w:szCs w:val="24"/>
        </w:rPr>
        <w:t>especialización, condición ocupacional en la universidad</w:t>
      </w:r>
      <w:r w:rsidR="00595C35">
        <w:rPr>
          <w:rFonts w:ascii="Times New Roman" w:hAnsi="Times New Roman" w:cs="Times New Roman"/>
          <w:szCs w:val="24"/>
        </w:rPr>
        <w:t>.</w:t>
      </w:r>
      <w:r w:rsidRPr="002558E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(mínimo 4 líneas y máximo 6 líneas).</w:t>
      </w:r>
    </w:p>
    <w:p w14:paraId="06F06ACF" w14:textId="77777777" w:rsidR="00362F91" w:rsidRDefault="00362F91" w:rsidP="00362F91">
      <w:pPr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000000"/>
          <w:szCs w:val="23"/>
        </w:rPr>
      </w:pPr>
      <w:r>
        <w:rPr>
          <w:rFonts w:ascii="Times New Roman" w:hAnsi="Times New Roman" w:cs="Times New Roman"/>
          <w:color w:val="000000"/>
          <w:szCs w:val="23"/>
        </w:rPr>
        <w:t xml:space="preserve">Ejemplo: </w:t>
      </w:r>
    </w:p>
    <w:p w14:paraId="7FDFE3BE" w14:textId="2F01F4F4" w:rsidR="00312C9A" w:rsidRPr="0018620B" w:rsidRDefault="00362F91" w:rsidP="001A457E">
      <w:pPr>
        <w:autoSpaceDE w:val="0"/>
        <w:autoSpaceDN w:val="0"/>
        <w:adjustRightInd w:val="0"/>
        <w:spacing w:after="0" w:line="360" w:lineRule="auto"/>
        <w:jc w:val="both"/>
        <w:rPr>
          <w:rStyle w:val="Textoennegrita"/>
          <w:rFonts w:cs="Segoe UI"/>
          <w:sz w:val="26"/>
          <w:szCs w:val="26"/>
        </w:rPr>
      </w:pPr>
      <w:bookmarkStart w:id="0" w:name="_Hlk170066139"/>
      <w:r>
        <w:rPr>
          <w:rFonts w:ascii="Times New Roman" w:hAnsi="Times New Roman" w:cs="Times New Roman"/>
          <w:color w:val="000000"/>
          <w:szCs w:val="23"/>
        </w:rPr>
        <w:t xml:space="preserve">Felipe Castro Figueroa, </w:t>
      </w:r>
      <w:r w:rsidR="001877A9">
        <w:rPr>
          <w:rFonts w:ascii="Times New Roman" w:hAnsi="Times New Roman" w:cs="Times New Roman"/>
          <w:color w:val="000000"/>
          <w:szCs w:val="23"/>
        </w:rPr>
        <w:t>d</w:t>
      </w:r>
      <w:r>
        <w:rPr>
          <w:rFonts w:ascii="Times New Roman" w:hAnsi="Times New Roman" w:cs="Times New Roman"/>
          <w:color w:val="000000"/>
          <w:szCs w:val="23"/>
        </w:rPr>
        <w:t xml:space="preserve">octor en Antropología por la Universidad de Buenos Aires (Argentina), especializado en antropología social en los Andes y antropología jurídica, docente investigador y </w:t>
      </w:r>
      <w:proofErr w:type="gramStart"/>
      <w:r>
        <w:rPr>
          <w:rFonts w:ascii="Times New Roman" w:hAnsi="Times New Roman" w:cs="Times New Roman"/>
          <w:color w:val="000000"/>
          <w:szCs w:val="23"/>
        </w:rPr>
        <w:t>Director</w:t>
      </w:r>
      <w:proofErr w:type="gramEnd"/>
      <w:r>
        <w:rPr>
          <w:rFonts w:ascii="Times New Roman" w:hAnsi="Times New Roman" w:cs="Times New Roman"/>
          <w:color w:val="000000"/>
          <w:szCs w:val="23"/>
        </w:rPr>
        <w:t xml:space="preserve"> de Cooperación Técnica en la Universidad Nacional Santiago Antúnez de Mayolo</w:t>
      </w:r>
      <w:r w:rsidR="00595C35">
        <w:rPr>
          <w:rFonts w:ascii="Times New Roman" w:hAnsi="Times New Roman" w:cs="Times New Roman"/>
          <w:color w:val="000000"/>
          <w:szCs w:val="23"/>
        </w:rPr>
        <w:t xml:space="preserve">. Cuenta con publicaciones en revistas indizadas en </w:t>
      </w:r>
      <w:proofErr w:type="spellStart"/>
      <w:r w:rsidR="00595C35">
        <w:rPr>
          <w:rFonts w:ascii="Times New Roman" w:hAnsi="Times New Roman" w:cs="Times New Roman"/>
          <w:color w:val="000000"/>
          <w:szCs w:val="23"/>
        </w:rPr>
        <w:t>Scopus</w:t>
      </w:r>
      <w:proofErr w:type="spellEnd"/>
      <w:r w:rsidR="00595C35">
        <w:rPr>
          <w:rFonts w:ascii="Times New Roman" w:hAnsi="Times New Roman" w:cs="Times New Roman"/>
          <w:color w:val="000000"/>
          <w:szCs w:val="23"/>
        </w:rPr>
        <w:t xml:space="preserve">, Web </w:t>
      </w:r>
      <w:proofErr w:type="spellStart"/>
      <w:r w:rsidR="00595C35">
        <w:rPr>
          <w:rFonts w:ascii="Times New Roman" w:hAnsi="Times New Roman" w:cs="Times New Roman"/>
          <w:color w:val="000000"/>
          <w:szCs w:val="23"/>
        </w:rPr>
        <w:t>of</w:t>
      </w:r>
      <w:proofErr w:type="spellEnd"/>
      <w:r w:rsidR="00595C35">
        <w:rPr>
          <w:rFonts w:ascii="Times New Roman" w:hAnsi="Times New Roman" w:cs="Times New Roman"/>
          <w:color w:val="000000"/>
          <w:szCs w:val="23"/>
        </w:rPr>
        <w:t xml:space="preserve"> </w:t>
      </w:r>
      <w:proofErr w:type="spellStart"/>
      <w:r w:rsidR="00595C35">
        <w:rPr>
          <w:rFonts w:ascii="Times New Roman" w:hAnsi="Times New Roman" w:cs="Times New Roman"/>
          <w:color w:val="000000"/>
          <w:szCs w:val="23"/>
        </w:rPr>
        <w:t>Science</w:t>
      </w:r>
      <w:proofErr w:type="spellEnd"/>
      <w:r w:rsidR="00595C35">
        <w:rPr>
          <w:rFonts w:ascii="Times New Roman" w:hAnsi="Times New Roman" w:cs="Times New Roman"/>
          <w:color w:val="000000"/>
          <w:szCs w:val="23"/>
        </w:rPr>
        <w:t>, entre otras.</w:t>
      </w:r>
      <w:bookmarkEnd w:id="0"/>
    </w:p>
    <w:sectPr w:rsidR="00312C9A" w:rsidRPr="0018620B" w:rsidSect="00C53994">
      <w:pgSz w:w="11906" w:h="16838"/>
      <w:pgMar w:top="1418" w:right="1474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E20D0" w14:textId="77777777" w:rsidR="00A7311E" w:rsidRDefault="00A7311E" w:rsidP="00362F91">
      <w:pPr>
        <w:spacing w:after="0" w:line="240" w:lineRule="auto"/>
      </w:pPr>
      <w:r>
        <w:separator/>
      </w:r>
    </w:p>
  </w:endnote>
  <w:endnote w:type="continuationSeparator" w:id="0">
    <w:p w14:paraId="6CA7C74C" w14:textId="77777777" w:rsidR="00A7311E" w:rsidRDefault="00A7311E" w:rsidP="0036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CB4FD" w14:textId="77777777" w:rsidR="00A7311E" w:rsidRDefault="00A7311E" w:rsidP="00362F91">
      <w:pPr>
        <w:spacing w:after="0" w:line="240" w:lineRule="auto"/>
      </w:pPr>
      <w:r>
        <w:separator/>
      </w:r>
    </w:p>
  </w:footnote>
  <w:footnote w:type="continuationSeparator" w:id="0">
    <w:p w14:paraId="54683347" w14:textId="77777777" w:rsidR="00A7311E" w:rsidRDefault="00A7311E" w:rsidP="00362F91">
      <w:pPr>
        <w:spacing w:after="0" w:line="240" w:lineRule="auto"/>
      </w:pPr>
      <w:r>
        <w:continuationSeparator/>
      </w:r>
    </w:p>
  </w:footnote>
  <w:footnote w:id="1">
    <w:p w14:paraId="50EC680B" w14:textId="77777777" w:rsidR="00362F91" w:rsidRPr="00532FE4" w:rsidRDefault="00362F91" w:rsidP="00362F91">
      <w:pPr>
        <w:pStyle w:val="Textonotapie"/>
        <w:rPr>
          <w:rFonts w:ascii="Times New Roman" w:hAnsi="Times New Roman" w:cs="Times New Roman"/>
          <w:color w:val="FF0000"/>
          <w:sz w:val="18"/>
          <w:szCs w:val="18"/>
        </w:rPr>
      </w:pPr>
      <w:r w:rsidRPr="00532FE4">
        <w:rPr>
          <w:rStyle w:val="Refdenotaalpie"/>
          <w:rFonts w:ascii="Times New Roman" w:hAnsi="Times New Roman" w:cs="Times New Roman"/>
          <w:sz w:val="18"/>
          <w:szCs w:val="18"/>
        </w:rPr>
        <w:footnoteRef/>
      </w:r>
      <w:r w:rsidRPr="00532FE4">
        <w:rPr>
          <w:rFonts w:ascii="Times New Roman" w:hAnsi="Times New Roman" w:cs="Times New Roman"/>
          <w:sz w:val="18"/>
          <w:szCs w:val="18"/>
        </w:rPr>
        <w:t xml:space="preserve"> Derivado del proyecto de investigación</w:t>
      </w:r>
      <w:r w:rsidRPr="00532FE4">
        <w:rPr>
          <w:rFonts w:ascii="Times New Roman" w:hAnsi="Times New Roman" w:cs="Times New Roman"/>
          <w:color w:val="FF0000"/>
          <w:sz w:val="18"/>
          <w:szCs w:val="18"/>
        </w:rPr>
        <w:t>: Nombre del proyecto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Pr="002B1235">
        <w:rPr>
          <w:rFonts w:ascii="Times New Roman" w:hAnsi="Times New Roman" w:cs="Times New Roman"/>
          <w:sz w:val="18"/>
          <w:szCs w:val="18"/>
        </w:rPr>
        <w:t>Indicar la fuente de financiamiento</w:t>
      </w:r>
      <w:r>
        <w:rPr>
          <w:rFonts w:ascii="Times New Roman" w:hAnsi="Times New Roman" w:cs="Times New Roman"/>
          <w:color w:val="FF0000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62A0"/>
    <w:multiLevelType w:val="multilevel"/>
    <w:tmpl w:val="AFE8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35CD"/>
    <w:multiLevelType w:val="multilevel"/>
    <w:tmpl w:val="5F70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A364A"/>
    <w:multiLevelType w:val="multilevel"/>
    <w:tmpl w:val="D29A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106EE"/>
    <w:multiLevelType w:val="multilevel"/>
    <w:tmpl w:val="F51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5250BC"/>
    <w:multiLevelType w:val="multilevel"/>
    <w:tmpl w:val="0002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094E00"/>
    <w:multiLevelType w:val="multilevel"/>
    <w:tmpl w:val="2E4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9B6365"/>
    <w:multiLevelType w:val="multilevel"/>
    <w:tmpl w:val="DCF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74D04"/>
    <w:multiLevelType w:val="multilevel"/>
    <w:tmpl w:val="C71E4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5646E"/>
    <w:multiLevelType w:val="multilevel"/>
    <w:tmpl w:val="4718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8709E4"/>
    <w:multiLevelType w:val="hybridMultilevel"/>
    <w:tmpl w:val="A6E8B884"/>
    <w:lvl w:ilvl="0" w:tplc="D79031A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4036E"/>
    <w:multiLevelType w:val="hybridMultilevel"/>
    <w:tmpl w:val="77AC7D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54F9"/>
    <w:multiLevelType w:val="multilevel"/>
    <w:tmpl w:val="281C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27BAE"/>
    <w:multiLevelType w:val="multilevel"/>
    <w:tmpl w:val="079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FE419D"/>
    <w:multiLevelType w:val="hybridMultilevel"/>
    <w:tmpl w:val="66AC2F0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471AAF"/>
    <w:multiLevelType w:val="multilevel"/>
    <w:tmpl w:val="AB48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0C6823"/>
    <w:multiLevelType w:val="multilevel"/>
    <w:tmpl w:val="C588A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7E7C29"/>
    <w:multiLevelType w:val="multilevel"/>
    <w:tmpl w:val="29FE3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543683"/>
    <w:multiLevelType w:val="hybridMultilevel"/>
    <w:tmpl w:val="FA4A8F36"/>
    <w:lvl w:ilvl="0" w:tplc="FF6EDB56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4624" w:hanging="360"/>
      </w:pPr>
    </w:lvl>
    <w:lvl w:ilvl="2" w:tplc="280A001B" w:tentative="1">
      <w:start w:val="1"/>
      <w:numFmt w:val="lowerRoman"/>
      <w:lvlText w:val="%3."/>
      <w:lvlJc w:val="right"/>
      <w:pPr>
        <w:ind w:left="5344" w:hanging="180"/>
      </w:pPr>
    </w:lvl>
    <w:lvl w:ilvl="3" w:tplc="280A000F" w:tentative="1">
      <w:start w:val="1"/>
      <w:numFmt w:val="decimal"/>
      <w:lvlText w:val="%4."/>
      <w:lvlJc w:val="left"/>
      <w:pPr>
        <w:ind w:left="6064" w:hanging="360"/>
      </w:pPr>
    </w:lvl>
    <w:lvl w:ilvl="4" w:tplc="280A0019" w:tentative="1">
      <w:start w:val="1"/>
      <w:numFmt w:val="lowerLetter"/>
      <w:lvlText w:val="%5."/>
      <w:lvlJc w:val="left"/>
      <w:pPr>
        <w:ind w:left="6784" w:hanging="360"/>
      </w:pPr>
    </w:lvl>
    <w:lvl w:ilvl="5" w:tplc="280A001B" w:tentative="1">
      <w:start w:val="1"/>
      <w:numFmt w:val="lowerRoman"/>
      <w:lvlText w:val="%6."/>
      <w:lvlJc w:val="right"/>
      <w:pPr>
        <w:ind w:left="7504" w:hanging="180"/>
      </w:pPr>
    </w:lvl>
    <w:lvl w:ilvl="6" w:tplc="280A000F" w:tentative="1">
      <w:start w:val="1"/>
      <w:numFmt w:val="decimal"/>
      <w:lvlText w:val="%7."/>
      <w:lvlJc w:val="left"/>
      <w:pPr>
        <w:ind w:left="8224" w:hanging="360"/>
      </w:pPr>
    </w:lvl>
    <w:lvl w:ilvl="7" w:tplc="280A0019" w:tentative="1">
      <w:start w:val="1"/>
      <w:numFmt w:val="lowerLetter"/>
      <w:lvlText w:val="%8."/>
      <w:lvlJc w:val="left"/>
      <w:pPr>
        <w:ind w:left="8944" w:hanging="360"/>
      </w:pPr>
    </w:lvl>
    <w:lvl w:ilvl="8" w:tplc="28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8" w15:restartNumberingAfterBreak="0">
    <w:nsid w:val="466A136F"/>
    <w:multiLevelType w:val="multilevel"/>
    <w:tmpl w:val="712C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15529"/>
    <w:multiLevelType w:val="multilevel"/>
    <w:tmpl w:val="7EF4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01030"/>
    <w:multiLevelType w:val="multilevel"/>
    <w:tmpl w:val="5D10C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2A736C"/>
    <w:multiLevelType w:val="multilevel"/>
    <w:tmpl w:val="901E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1E7F61"/>
    <w:multiLevelType w:val="multilevel"/>
    <w:tmpl w:val="1A26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BA00B1"/>
    <w:multiLevelType w:val="multilevel"/>
    <w:tmpl w:val="5914B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7A7B0E"/>
    <w:multiLevelType w:val="multilevel"/>
    <w:tmpl w:val="11B0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5510B8"/>
    <w:multiLevelType w:val="multilevel"/>
    <w:tmpl w:val="0854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F100B3"/>
    <w:multiLevelType w:val="multilevel"/>
    <w:tmpl w:val="0CAA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D62C4"/>
    <w:multiLevelType w:val="multilevel"/>
    <w:tmpl w:val="8BBE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92158"/>
    <w:multiLevelType w:val="multilevel"/>
    <w:tmpl w:val="E980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E597B"/>
    <w:multiLevelType w:val="multilevel"/>
    <w:tmpl w:val="0EF4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00DAF"/>
    <w:multiLevelType w:val="multilevel"/>
    <w:tmpl w:val="3CC4B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7C6D57"/>
    <w:multiLevelType w:val="multilevel"/>
    <w:tmpl w:val="C788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F35389"/>
    <w:multiLevelType w:val="multilevel"/>
    <w:tmpl w:val="FF9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4F6F9E"/>
    <w:multiLevelType w:val="multilevel"/>
    <w:tmpl w:val="971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E7620"/>
    <w:multiLevelType w:val="multilevel"/>
    <w:tmpl w:val="103ABF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6993169">
    <w:abstractNumId w:val="29"/>
  </w:num>
  <w:num w:numId="2" w16cid:durableId="754060476">
    <w:abstractNumId w:val="12"/>
  </w:num>
  <w:num w:numId="3" w16cid:durableId="397896186">
    <w:abstractNumId w:val="33"/>
  </w:num>
  <w:num w:numId="4" w16cid:durableId="1919707387">
    <w:abstractNumId w:val="23"/>
  </w:num>
  <w:num w:numId="5" w16cid:durableId="1013456">
    <w:abstractNumId w:val="16"/>
  </w:num>
  <w:num w:numId="6" w16cid:durableId="254871485">
    <w:abstractNumId w:val="34"/>
  </w:num>
  <w:num w:numId="7" w16cid:durableId="246577325">
    <w:abstractNumId w:val="24"/>
  </w:num>
  <w:num w:numId="8" w16cid:durableId="1166941423">
    <w:abstractNumId w:val="7"/>
  </w:num>
  <w:num w:numId="9" w16cid:durableId="1441296311">
    <w:abstractNumId w:val="19"/>
  </w:num>
  <w:num w:numId="10" w16cid:durableId="142041486">
    <w:abstractNumId w:val="8"/>
  </w:num>
  <w:num w:numId="11" w16cid:durableId="1346787920">
    <w:abstractNumId w:val="4"/>
  </w:num>
  <w:num w:numId="12" w16cid:durableId="989599915">
    <w:abstractNumId w:val="15"/>
  </w:num>
  <w:num w:numId="13" w16cid:durableId="1086463374">
    <w:abstractNumId w:val="20"/>
  </w:num>
  <w:num w:numId="14" w16cid:durableId="594553178">
    <w:abstractNumId w:val="31"/>
  </w:num>
  <w:num w:numId="15" w16cid:durableId="676269176">
    <w:abstractNumId w:val="5"/>
  </w:num>
  <w:num w:numId="16" w16cid:durableId="843933341">
    <w:abstractNumId w:val="28"/>
  </w:num>
  <w:num w:numId="17" w16cid:durableId="573047603">
    <w:abstractNumId w:val="1"/>
  </w:num>
  <w:num w:numId="18" w16cid:durableId="1899392787">
    <w:abstractNumId w:val="26"/>
  </w:num>
  <w:num w:numId="19" w16cid:durableId="1907720153">
    <w:abstractNumId w:val="2"/>
  </w:num>
  <w:num w:numId="20" w16cid:durableId="1370296921">
    <w:abstractNumId w:val="0"/>
  </w:num>
  <w:num w:numId="21" w16cid:durableId="1496411346">
    <w:abstractNumId w:val="18"/>
  </w:num>
  <w:num w:numId="22" w16cid:durableId="1311639120">
    <w:abstractNumId w:val="21"/>
  </w:num>
  <w:num w:numId="23" w16cid:durableId="1274510102">
    <w:abstractNumId w:val="25"/>
  </w:num>
  <w:num w:numId="24" w16cid:durableId="498690903">
    <w:abstractNumId w:val="32"/>
  </w:num>
  <w:num w:numId="25" w16cid:durableId="1438598653">
    <w:abstractNumId w:val="14"/>
  </w:num>
  <w:num w:numId="26" w16cid:durableId="390153656">
    <w:abstractNumId w:val="3"/>
  </w:num>
  <w:num w:numId="27" w16cid:durableId="1155687158">
    <w:abstractNumId w:val="27"/>
  </w:num>
  <w:num w:numId="28" w16cid:durableId="533081160">
    <w:abstractNumId w:val="6"/>
  </w:num>
  <w:num w:numId="29" w16cid:durableId="93021050">
    <w:abstractNumId w:val="22"/>
  </w:num>
  <w:num w:numId="30" w16cid:durableId="1655521503">
    <w:abstractNumId w:val="30"/>
  </w:num>
  <w:num w:numId="31" w16cid:durableId="1452700188">
    <w:abstractNumId w:val="11"/>
  </w:num>
  <w:num w:numId="32" w16cid:durableId="1713186483">
    <w:abstractNumId w:val="13"/>
  </w:num>
  <w:num w:numId="33" w16cid:durableId="1377925962">
    <w:abstractNumId w:val="9"/>
  </w:num>
  <w:num w:numId="34" w16cid:durableId="1630235439">
    <w:abstractNumId w:val="10"/>
  </w:num>
  <w:num w:numId="35" w16cid:durableId="15086657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S0NDMyMLYwMTM3MbdQ0lEKTi0uzszPAykwrgUA8b6QOiwAAAA="/>
  </w:docVars>
  <w:rsids>
    <w:rsidRoot w:val="00F645DC"/>
    <w:rsid w:val="00013503"/>
    <w:rsid w:val="00083D30"/>
    <w:rsid w:val="00084AA7"/>
    <w:rsid w:val="00085014"/>
    <w:rsid w:val="00091AFD"/>
    <w:rsid w:val="000A1EBF"/>
    <w:rsid w:val="000A4CE8"/>
    <w:rsid w:val="000B635B"/>
    <w:rsid w:val="000E6368"/>
    <w:rsid w:val="00114B56"/>
    <w:rsid w:val="0018620B"/>
    <w:rsid w:val="001877A9"/>
    <w:rsid w:val="001A457E"/>
    <w:rsid w:val="001C1694"/>
    <w:rsid w:val="001D45B3"/>
    <w:rsid w:val="001F1302"/>
    <w:rsid w:val="00211463"/>
    <w:rsid w:val="0026681A"/>
    <w:rsid w:val="002821A3"/>
    <w:rsid w:val="002C44BC"/>
    <w:rsid w:val="002E56A1"/>
    <w:rsid w:val="00307AB0"/>
    <w:rsid w:val="00312C9A"/>
    <w:rsid w:val="003229A2"/>
    <w:rsid w:val="00334875"/>
    <w:rsid w:val="00347623"/>
    <w:rsid w:val="00362F91"/>
    <w:rsid w:val="003712DC"/>
    <w:rsid w:val="00371B19"/>
    <w:rsid w:val="00373392"/>
    <w:rsid w:val="003C65B4"/>
    <w:rsid w:val="003D0373"/>
    <w:rsid w:val="003D7797"/>
    <w:rsid w:val="003E3DC3"/>
    <w:rsid w:val="00431D3C"/>
    <w:rsid w:val="0043265A"/>
    <w:rsid w:val="00442764"/>
    <w:rsid w:val="00444719"/>
    <w:rsid w:val="00467D24"/>
    <w:rsid w:val="00474160"/>
    <w:rsid w:val="00491E91"/>
    <w:rsid w:val="004B3D6F"/>
    <w:rsid w:val="004D7BBD"/>
    <w:rsid w:val="004E166A"/>
    <w:rsid w:val="004E767F"/>
    <w:rsid w:val="00527A39"/>
    <w:rsid w:val="00536136"/>
    <w:rsid w:val="005707BF"/>
    <w:rsid w:val="005708D5"/>
    <w:rsid w:val="00571A06"/>
    <w:rsid w:val="00572A91"/>
    <w:rsid w:val="00595C35"/>
    <w:rsid w:val="00597AC9"/>
    <w:rsid w:val="005C49F4"/>
    <w:rsid w:val="005D6C9E"/>
    <w:rsid w:val="005F4322"/>
    <w:rsid w:val="006468F7"/>
    <w:rsid w:val="006711F7"/>
    <w:rsid w:val="00681572"/>
    <w:rsid w:val="00683532"/>
    <w:rsid w:val="006A713D"/>
    <w:rsid w:val="006B32DA"/>
    <w:rsid w:val="006B3F13"/>
    <w:rsid w:val="006D5EDD"/>
    <w:rsid w:val="006F3DB5"/>
    <w:rsid w:val="00751658"/>
    <w:rsid w:val="008551DA"/>
    <w:rsid w:val="00877984"/>
    <w:rsid w:val="008F1B44"/>
    <w:rsid w:val="00912816"/>
    <w:rsid w:val="00922BF8"/>
    <w:rsid w:val="009278CA"/>
    <w:rsid w:val="009628BC"/>
    <w:rsid w:val="009642D0"/>
    <w:rsid w:val="009647BD"/>
    <w:rsid w:val="009732C2"/>
    <w:rsid w:val="009845BA"/>
    <w:rsid w:val="009A1DB7"/>
    <w:rsid w:val="009E1BC9"/>
    <w:rsid w:val="009E6AF9"/>
    <w:rsid w:val="009F55D2"/>
    <w:rsid w:val="00A00659"/>
    <w:rsid w:val="00A22AEE"/>
    <w:rsid w:val="00A4648F"/>
    <w:rsid w:val="00A57545"/>
    <w:rsid w:val="00A7311E"/>
    <w:rsid w:val="00A92B55"/>
    <w:rsid w:val="00AA491B"/>
    <w:rsid w:val="00AC3F44"/>
    <w:rsid w:val="00B02CEE"/>
    <w:rsid w:val="00B12732"/>
    <w:rsid w:val="00B25413"/>
    <w:rsid w:val="00B26E22"/>
    <w:rsid w:val="00B51C17"/>
    <w:rsid w:val="00BB318C"/>
    <w:rsid w:val="00BD25A0"/>
    <w:rsid w:val="00BF77E5"/>
    <w:rsid w:val="00C003F2"/>
    <w:rsid w:val="00C13E2B"/>
    <w:rsid w:val="00C33BC2"/>
    <w:rsid w:val="00C53994"/>
    <w:rsid w:val="00C65F95"/>
    <w:rsid w:val="00C8173F"/>
    <w:rsid w:val="00CB6BB7"/>
    <w:rsid w:val="00D925D3"/>
    <w:rsid w:val="00D94157"/>
    <w:rsid w:val="00DC727E"/>
    <w:rsid w:val="00DE436D"/>
    <w:rsid w:val="00E0090B"/>
    <w:rsid w:val="00E27073"/>
    <w:rsid w:val="00E40434"/>
    <w:rsid w:val="00E51820"/>
    <w:rsid w:val="00E55377"/>
    <w:rsid w:val="00E60E9E"/>
    <w:rsid w:val="00E86602"/>
    <w:rsid w:val="00E86C33"/>
    <w:rsid w:val="00E921FD"/>
    <w:rsid w:val="00E92EC2"/>
    <w:rsid w:val="00EB1656"/>
    <w:rsid w:val="00EF2799"/>
    <w:rsid w:val="00F23ED6"/>
    <w:rsid w:val="00F620D6"/>
    <w:rsid w:val="00F645DC"/>
    <w:rsid w:val="00F75FB6"/>
    <w:rsid w:val="00F9115E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584AEF"/>
  <w15:chartTrackingRefBased/>
  <w15:docId w15:val="{2917C9AB-744D-4D39-83C9-775DE6D4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 Math" w:eastAsiaTheme="minorHAnsi" w:hAnsi="Cambria Math" w:cstheme="minorBidi"/>
        <w:sz w:val="24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F9"/>
  </w:style>
  <w:style w:type="paragraph" w:styleId="Ttulo1">
    <w:name w:val="heading 1"/>
    <w:basedOn w:val="Normal"/>
    <w:link w:val="Ttulo1Car"/>
    <w:uiPriority w:val="9"/>
    <w:qFormat/>
    <w:rsid w:val="00964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27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229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4D7BBD"/>
    <w:rPr>
      <w:b/>
      <w:bCs/>
    </w:rPr>
  </w:style>
  <w:style w:type="character" w:styleId="nfasis">
    <w:name w:val="Emphasis"/>
    <w:basedOn w:val="Fuentedeprrafopredeter"/>
    <w:uiPriority w:val="20"/>
    <w:qFormat/>
    <w:rsid w:val="004D7BBD"/>
    <w:rPr>
      <w:i/>
      <w:iCs/>
    </w:rPr>
  </w:style>
  <w:style w:type="paragraph" w:customStyle="1" w:styleId="show">
    <w:name w:val="show"/>
    <w:basedOn w:val="Normal"/>
    <w:rsid w:val="004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642D0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styleId="Hipervnculo">
    <w:name w:val="Hyperlink"/>
    <w:basedOn w:val="Fuentedeprrafopredeter"/>
    <w:uiPriority w:val="99"/>
    <w:unhideWhenUsed/>
    <w:rsid w:val="009642D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166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D25A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4427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paragraph"/>
    <w:basedOn w:val="Normal"/>
    <w:rsid w:val="00442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229A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z3988">
    <w:name w:val="z3988"/>
    <w:basedOn w:val="Fuentedeprrafopredeter"/>
    <w:rsid w:val="003229A2"/>
  </w:style>
  <w:style w:type="paragraph" w:styleId="Bibliografa">
    <w:name w:val="Bibliography"/>
    <w:basedOn w:val="Normal"/>
    <w:next w:val="Normal"/>
    <w:uiPriority w:val="37"/>
    <w:semiHidden/>
    <w:unhideWhenUsed/>
    <w:rsid w:val="006711F7"/>
    <w:rPr>
      <w:rFonts w:asciiTheme="minorHAnsi" w:hAnsiTheme="minorHAnsi"/>
      <w:sz w:val="22"/>
    </w:rPr>
  </w:style>
  <w:style w:type="paragraph" w:customStyle="1" w:styleId="Default">
    <w:name w:val="Default"/>
    <w:rsid w:val="00671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  <w:lang w:eastAsia="es-PE"/>
    </w:rPr>
  </w:style>
  <w:style w:type="table" w:styleId="Tablaconcuadrcula">
    <w:name w:val="Table Grid"/>
    <w:basedOn w:val="Tablanormal"/>
    <w:uiPriority w:val="39"/>
    <w:rsid w:val="00312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62F91"/>
    <w:pPr>
      <w:spacing w:after="0" w:line="240" w:lineRule="auto"/>
    </w:pPr>
    <w:rPr>
      <w:rFonts w:asciiTheme="minorHAnsi" w:hAnsiTheme="minorHAnsi"/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2F91"/>
    <w:rPr>
      <w:rFonts w:asciiTheme="minorHAnsi" w:hAnsiTheme="minorHAnsi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362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ly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9.cl/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Julca Guerrero</dc:creator>
  <cp:keywords/>
  <dc:description/>
  <cp:lastModifiedBy>DaviS Corp</cp:lastModifiedBy>
  <cp:revision>3</cp:revision>
  <dcterms:created xsi:type="dcterms:W3CDTF">2024-06-24T01:38:00Z</dcterms:created>
  <dcterms:modified xsi:type="dcterms:W3CDTF">2024-07-22T16:57:00Z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839f07dd4446c019ad68819e7bfd72a3aaa6013a36730a29dd89dc4904ce0977</vt:lpwstr>
  </property>
</Properties>
</file>